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EBD2" w14:textId="77777777" w:rsidR="00C571F2" w:rsidRDefault="00EE5DB9" w:rsidP="00C571F2">
      <w:pPr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2 d</w:t>
      </w:r>
      <w:r w:rsidR="005550B3">
        <w:rPr>
          <w:rFonts w:ascii="Arial" w:eastAsia="Times New Roman" w:hAnsi="Arial" w:cs="Arial"/>
          <w:sz w:val="24"/>
          <w:szCs w:val="24"/>
          <w:lang w:eastAsia="pl-PL"/>
        </w:rPr>
        <w:t xml:space="preserve">o zapytania ofertowego </w:t>
      </w:r>
      <w:bookmarkStart w:id="0" w:name="_Hlk110515272"/>
      <w:r w:rsidR="005550B3">
        <w:rPr>
          <w:rFonts w:ascii="Arial" w:eastAsia="Times New Roman" w:hAnsi="Arial" w:cs="Arial"/>
          <w:sz w:val="24"/>
          <w:szCs w:val="24"/>
          <w:lang w:eastAsia="pl-PL"/>
        </w:rPr>
        <w:t>KA 3400-1</w:t>
      </w:r>
      <w:r w:rsidR="00ED5861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5550B3">
        <w:rPr>
          <w:rFonts w:ascii="Arial" w:eastAsia="Times New Roman" w:hAnsi="Arial" w:cs="Arial"/>
          <w:sz w:val="24"/>
          <w:szCs w:val="24"/>
          <w:lang w:eastAsia="pl-PL"/>
        </w:rPr>
        <w:t>/22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47018F" w14:textId="7F44B926" w:rsidR="00EE5DB9" w:rsidRDefault="00EE5DB9" w:rsidP="00C571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Oświadczenie o niepodleganiu wykluczeniu z postępowania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B13A323" w14:textId="77777777" w:rsidR="00EE5DB9" w:rsidRDefault="00EE5DB9" w:rsidP="00EE5DB9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2F7E2" w14:textId="472B2D38" w:rsidR="00EE5DB9" w:rsidRDefault="00EE5DB9" w:rsidP="00ED5861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Składając ofertę w postępowaniu o udzielen</w:t>
      </w:r>
      <w:r w:rsidR="00024E3D">
        <w:rPr>
          <w:rFonts w:ascii="Arial" w:eastAsia="Times New Roman" w:hAnsi="Arial" w:cs="Arial"/>
          <w:sz w:val="24"/>
          <w:szCs w:val="24"/>
          <w:lang w:eastAsia="pl-PL"/>
        </w:rPr>
        <w:t xml:space="preserve">ie zamówienia publicznego na: </w:t>
      </w:r>
      <w:r w:rsidR="005550B3">
        <w:rPr>
          <w:rFonts w:ascii="Arial" w:eastAsia="Times New Roman" w:hAnsi="Arial" w:cs="Arial"/>
          <w:sz w:val="24"/>
          <w:szCs w:val="24"/>
          <w:lang w:eastAsia="pl-PL"/>
        </w:rPr>
        <w:t xml:space="preserve">wykonanie usługi </w:t>
      </w:r>
      <w:r w:rsidR="00ED5861">
        <w:rPr>
          <w:rFonts w:ascii="Arial" w:eastAsia="Times New Roman" w:hAnsi="Arial" w:cs="Arial"/>
          <w:sz w:val="24"/>
          <w:szCs w:val="24"/>
          <w:lang w:eastAsia="pl-PL"/>
        </w:rPr>
        <w:t xml:space="preserve">Ochrony mienia i osób </w:t>
      </w:r>
      <w:r w:rsidR="005550B3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ED5861">
        <w:rPr>
          <w:rFonts w:ascii="Arial" w:eastAsia="Times New Roman" w:hAnsi="Arial" w:cs="Arial"/>
          <w:sz w:val="24"/>
          <w:szCs w:val="24"/>
          <w:lang w:eastAsia="pl-PL"/>
        </w:rPr>
        <w:t xml:space="preserve">obiekcie,, </w:t>
      </w:r>
      <w:r w:rsidR="005550B3">
        <w:rPr>
          <w:rFonts w:ascii="Arial" w:eastAsia="Times New Roman" w:hAnsi="Arial" w:cs="Arial"/>
          <w:sz w:val="24"/>
          <w:szCs w:val="24"/>
          <w:lang w:eastAsia="pl-PL"/>
        </w:rPr>
        <w:t>Edukatorium Juliusz</w:t>
      </w:r>
      <w:r w:rsidR="00ED5861">
        <w:rPr>
          <w:rFonts w:ascii="Arial" w:eastAsia="Times New Roman" w:hAnsi="Arial" w:cs="Arial"/>
          <w:sz w:val="24"/>
          <w:szCs w:val="24"/>
          <w:lang w:eastAsia="pl-PL"/>
        </w:rPr>
        <w:t xml:space="preserve">’’ budynek ,,Rafał’ ul. Klasztorna 11, 44-200 Rybnik,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 Muzeum im. o. Emila Drobnego w Rybniku  </w:t>
      </w:r>
    </w:p>
    <w:p w14:paraId="783C5F15" w14:textId="4DCA4361" w:rsidR="00EE5DB9" w:rsidRDefault="00EE5DB9" w:rsidP="00ED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89B7F" w14:textId="3F914CB9" w:rsidR="00EE5DB9" w:rsidRDefault="001D3570" w:rsidP="00ED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noProof/>
          <w:sz w:val="24"/>
          <w:szCs w:val="24"/>
        </w:rPr>
        <w:t>Wykonawca</w:t>
      </w:r>
      <w:r w:rsidR="00C86C61">
        <w:rPr>
          <w:rFonts w:ascii="Arial" w:hAnsi="Arial" w:cs="Arial"/>
          <w:noProof/>
          <w:sz w:val="24"/>
          <w:szCs w:val="24"/>
        </w:rPr>
        <w:t xml:space="preserve"> </w:t>
      </w:r>
      <w:r w:rsidR="00C86C61" w:rsidRPr="00683702">
        <w:rPr>
          <w:rFonts w:ascii="Arial" w:hAnsi="Arial" w:cs="Arial"/>
          <w:noProof/>
          <w:sz w:val="24"/>
          <w:szCs w:val="24"/>
        </w:rPr>
        <w:t xml:space="preserve">nie może podlegać </w:t>
      </w:r>
      <w:r w:rsidR="00C86C61">
        <w:rPr>
          <w:rFonts w:ascii="Arial" w:hAnsi="Arial" w:cs="Arial"/>
          <w:noProof/>
          <w:sz w:val="24"/>
          <w:szCs w:val="24"/>
        </w:rPr>
        <w:t>wykluczeniu z p</w:t>
      </w:r>
      <w:r w:rsidR="00C86C61" w:rsidRPr="00683702">
        <w:rPr>
          <w:rFonts w:ascii="Arial" w:hAnsi="Arial" w:cs="Arial"/>
          <w:noProof/>
          <w:sz w:val="24"/>
          <w:szCs w:val="24"/>
        </w:rPr>
        <w:t>o</w:t>
      </w:r>
      <w:r w:rsidR="00C86C61">
        <w:rPr>
          <w:rFonts w:ascii="Arial" w:hAnsi="Arial" w:cs="Arial"/>
          <w:noProof/>
          <w:sz w:val="24"/>
          <w:szCs w:val="24"/>
        </w:rPr>
        <w:t>stę</w:t>
      </w:r>
      <w:r w:rsidR="00C86C61" w:rsidRPr="00683702">
        <w:rPr>
          <w:rFonts w:ascii="Arial" w:hAnsi="Arial" w:cs="Arial"/>
          <w:noProof/>
          <w:sz w:val="24"/>
          <w:szCs w:val="24"/>
        </w:rPr>
        <w:t xml:space="preserve">powania z art. 7 ustawy o szczególnych rozwiązaniach w </w:t>
      </w:r>
      <w:r w:rsidR="00C86C61">
        <w:rPr>
          <w:rFonts w:ascii="Arial" w:hAnsi="Arial" w:cs="Arial"/>
          <w:noProof/>
          <w:sz w:val="24"/>
          <w:szCs w:val="24"/>
        </w:rPr>
        <w:t xml:space="preserve">zakresie przeciwdziałania </w:t>
      </w:r>
      <w:r w:rsidR="00C86C61" w:rsidRPr="00E657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C86C61" w:rsidRPr="00E65712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wspieraniu agresji na Ukrainę oraz służące ochronie bezpieczeństwa narodowego</w:t>
      </w:r>
      <w:r w:rsidR="007B3F90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.</w:t>
      </w:r>
    </w:p>
    <w:p w14:paraId="2E121C26" w14:textId="77777777"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E9C73" w14:textId="77777777"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49590" w14:textId="77777777"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A681C" w14:textId="77777777"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90037" w14:textId="77777777"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                           .................................. ............................................ </w:t>
      </w:r>
      <w:r w:rsidR="005550B3">
        <w:rPr>
          <w:rFonts w:ascii="Arial" w:eastAsia="Times New Roman" w:hAnsi="Arial" w:cs="Arial"/>
          <w:sz w:val="24"/>
          <w:szCs w:val="24"/>
          <w:lang w:eastAsia="pl-PL"/>
        </w:rPr>
        <w:t xml:space="preserve"> miejscowość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data podpis i pieczątka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0A3C8A" w14:textId="77777777" w:rsidR="00EE5DB9" w:rsidRDefault="00EE5DB9" w:rsidP="00EE5DB9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C12597" w14:textId="77777777" w:rsidR="007A5FDF" w:rsidRDefault="007A5FDF"/>
    <w:sectPr w:rsidR="007A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B9"/>
    <w:rsid w:val="00024E3D"/>
    <w:rsid w:val="001D3570"/>
    <w:rsid w:val="002854EA"/>
    <w:rsid w:val="00417463"/>
    <w:rsid w:val="005550B3"/>
    <w:rsid w:val="005D3822"/>
    <w:rsid w:val="00693252"/>
    <w:rsid w:val="007A5FDF"/>
    <w:rsid w:val="007B3F90"/>
    <w:rsid w:val="00C571F2"/>
    <w:rsid w:val="00C86C61"/>
    <w:rsid w:val="00ED5861"/>
    <w:rsid w:val="00E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4622"/>
  <w15:chartTrackingRefBased/>
  <w15:docId w15:val="{17592B6D-9593-43B8-9507-D2CFF888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D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54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4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4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4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854E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Zydek</dc:creator>
  <cp:keywords/>
  <dc:description/>
  <cp:lastModifiedBy>Sławomir Studnik</cp:lastModifiedBy>
  <cp:revision>13</cp:revision>
  <dcterms:created xsi:type="dcterms:W3CDTF">2021-09-02T06:11:00Z</dcterms:created>
  <dcterms:modified xsi:type="dcterms:W3CDTF">2022-08-04T16:32:00Z</dcterms:modified>
</cp:coreProperties>
</file>