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E3" w:rsidRDefault="00F76AE3" w:rsidP="00F76AE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76AE3" w:rsidRDefault="00F76AE3" w:rsidP="00F76AE3">
      <w:pPr>
        <w:spacing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F76AE3" w:rsidRDefault="00F76AE3" w:rsidP="00F76AE3">
      <w:pPr>
        <w:spacing w:line="280" w:lineRule="atLeast"/>
        <w:rPr>
          <w:rFonts w:ascii="Arial" w:hAnsi="Arial" w:cs="Arial"/>
          <w:bCs/>
        </w:rPr>
      </w:pPr>
    </w:p>
    <w:p w:rsidR="00F76AE3" w:rsidRDefault="00F76AE3" w:rsidP="00F76AE3">
      <w:p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</w:t>
      </w:r>
    </w:p>
    <w:p w:rsidR="00F76AE3" w:rsidRDefault="00F76AE3" w:rsidP="00F76AE3">
      <w:p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(pełna nazwa/firma, adres)</w:t>
      </w:r>
    </w:p>
    <w:p w:rsidR="00F76AE3" w:rsidRDefault="00F76AE3" w:rsidP="00F76AE3">
      <w:pPr>
        <w:rPr>
          <w:rFonts w:ascii="Arial" w:hAnsi="Arial" w:cs="Arial"/>
          <w:b/>
          <w:sz w:val="28"/>
          <w:szCs w:val="28"/>
          <w:u w:val="single"/>
        </w:rPr>
      </w:pPr>
    </w:p>
    <w:p w:rsidR="00F76AE3" w:rsidRDefault="00F76AE3" w:rsidP="00F76A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OSÓB SKIEROWANYCH PRZEZ WYKONAWCĘ </w:t>
      </w:r>
    </w:p>
    <w:p w:rsidR="00F76AE3" w:rsidRDefault="00F76AE3" w:rsidP="00F76A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REALIZACJI ZAMÓWIENIA PUBLICZNEGO</w:t>
      </w:r>
    </w:p>
    <w:p w:rsidR="00F76AE3" w:rsidRDefault="00F76AE3" w:rsidP="00F76AE3">
      <w:pPr>
        <w:jc w:val="center"/>
        <w:rPr>
          <w:rFonts w:ascii="Arial" w:eastAsia="Calibri" w:hAnsi="Arial" w:cs="Arial"/>
          <w:lang w:eastAsia="en-US"/>
        </w:rPr>
      </w:pPr>
    </w:p>
    <w:p w:rsidR="00F76AE3" w:rsidRDefault="00F76AE3" w:rsidP="00F76AE3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</w:pPr>
      <w:bookmarkStart w:id="0" w:name="_Hlk117227036"/>
      <w:r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  <w:t>Ochrona osób i mienia w obiekcie Starego Ratusza w Rybniku – siedziby Muzeum im. o. Emila Drobnego w Rybniku i Urzędu Stanu Cywilnego oraz Edukatorium Juliusz budynek ,,Rafał'' w Rybniku</w:t>
      </w:r>
    </w:p>
    <w:bookmarkEnd w:id="0"/>
    <w:p w:rsidR="00F76AE3" w:rsidRDefault="00F76AE3" w:rsidP="00F76AE3">
      <w:pPr>
        <w:rPr>
          <w:rFonts w:ascii="Arial" w:hAnsi="Arial" w:cs="Arial"/>
          <w:b/>
        </w:rPr>
      </w:pPr>
    </w:p>
    <w:p w:rsidR="00F76AE3" w:rsidRDefault="00F76AE3" w:rsidP="00F76AE3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>Nr sprawy nadany przez Zamawiającego: Ka-3400-22/2022</w:t>
      </w:r>
      <w:r>
        <w:rPr>
          <w:rFonts w:ascii="Arial" w:hAnsi="Arial" w:cs="Arial"/>
          <w:b/>
        </w:rPr>
        <w:tab/>
      </w:r>
    </w:p>
    <w:p w:rsidR="00F76AE3" w:rsidRDefault="00F76AE3" w:rsidP="00F76AE3">
      <w:pPr>
        <w:rPr>
          <w:rFonts w:ascii="Arial" w:hAnsi="Arial" w:cs="Arial"/>
          <w:b/>
          <w:sz w:val="24"/>
          <w:szCs w:val="24"/>
          <w:u w:val="single"/>
        </w:rPr>
      </w:pPr>
    </w:p>
    <w:p w:rsidR="00F76AE3" w:rsidRDefault="00F76AE3" w:rsidP="00F76AE3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865"/>
        <w:gridCol w:w="2127"/>
        <w:gridCol w:w="3543"/>
        <w:gridCol w:w="1843"/>
      </w:tblGrid>
      <w:tr w:rsidR="00F76AE3" w:rsidTr="00F76AE3">
        <w:trPr>
          <w:trHeight w:val="5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76AE3" w:rsidRDefault="00F76AE3">
            <w:pPr>
              <w:jc w:val="center"/>
              <w:rPr>
                <w:rFonts w:ascii="Arial" w:hAnsi="Arial" w:cs="Arial"/>
                <w:b/>
              </w:rPr>
            </w:pPr>
            <w:bookmarkStart w:id="1" w:name="_Hlk62199996"/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76AE3" w:rsidRDefault="00F76AE3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76AE3" w:rsidRDefault="00F76A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Proponowana rola w realizacji zamówienia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76AE3" w:rsidRDefault="00F76AE3">
            <w:pPr>
              <w:jc w:val="center"/>
              <w:rPr>
                <w:rFonts w:ascii="Arial" w:hAnsi="Arial" w:cs="Arial"/>
                <w:b/>
              </w:rPr>
            </w:pPr>
          </w:p>
          <w:p w:rsidR="00F76AE3" w:rsidRDefault="00F76A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Opis doświadczenia, przeszkolenia, licencja/wpis na listę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76AE3" w:rsidRDefault="00F76A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odnośnie podstawy dysponowania</w:t>
            </w:r>
          </w:p>
        </w:tc>
      </w:tr>
      <w:tr w:rsidR="00F76AE3" w:rsidTr="00F76AE3">
        <w:trPr>
          <w:trHeight w:val="4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3" w:rsidRDefault="00F76AE3">
            <w:pPr>
              <w:jc w:val="center"/>
              <w:rPr>
                <w:rFonts w:ascii="Arial" w:hAnsi="Arial" w:cs="Arial"/>
              </w:rPr>
            </w:pPr>
          </w:p>
          <w:p w:rsidR="00F76AE3" w:rsidRDefault="00F76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3" w:rsidRDefault="00F76AE3">
            <w:pPr>
              <w:jc w:val="both"/>
              <w:rPr>
                <w:rFonts w:ascii="Arial" w:hAnsi="Arial" w:cs="Arial"/>
                <w:b/>
              </w:rPr>
            </w:pPr>
          </w:p>
          <w:p w:rsidR="00F76AE3" w:rsidRDefault="00F76AE3">
            <w:pPr>
              <w:jc w:val="both"/>
              <w:rPr>
                <w:rFonts w:ascii="Arial" w:hAnsi="Arial" w:cs="Arial"/>
                <w:b/>
              </w:rPr>
            </w:pPr>
          </w:p>
          <w:p w:rsidR="00F76AE3" w:rsidRDefault="00F76AE3">
            <w:pPr>
              <w:jc w:val="both"/>
              <w:rPr>
                <w:rFonts w:ascii="Arial" w:hAnsi="Arial" w:cs="Arial"/>
                <w:b/>
              </w:rPr>
            </w:pPr>
          </w:p>
          <w:p w:rsidR="00F76AE3" w:rsidRDefault="00F76AE3">
            <w:pPr>
              <w:jc w:val="both"/>
              <w:rPr>
                <w:rFonts w:ascii="Arial" w:hAnsi="Arial" w:cs="Arial"/>
                <w:b/>
              </w:rPr>
            </w:pPr>
          </w:p>
          <w:p w:rsidR="00F76AE3" w:rsidRDefault="00F76AE3">
            <w:pPr>
              <w:jc w:val="both"/>
              <w:rPr>
                <w:rFonts w:ascii="Arial" w:hAnsi="Arial" w:cs="Arial"/>
                <w:b/>
              </w:rPr>
            </w:pPr>
          </w:p>
          <w:p w:rsidR="00F76AE3" w:rsidRDefault="00F76AE3">
            <w:pPr>
              <w:jc w:val="both"/>
              <w:rPr>
                <w:rFonts w:ascii="Arial" w:hAnsi="Arial" w:cs="Arial"/>
                <w:b/>
              </w:rPr>
            </w:pPr>
          </w:p>
          <w:p w:rsidR="00F76AE3" w:rsidRDefault="00F76AE3">
            <w:pPr>
              <w:jc w:val="both"/>
              <w:rPr>
                <w:rFonts w:ascii="Arial" w:hAnsi="Arial" w:cs="Arial"/>
                <w:b/>
              </w:rPr>
            </w:pPr>
          </w:p>
          <w:p w:rsidR="00F76AE3" w:rsidRDefault="00F76AE3">
            <w:pPr>
              <w:jc w:val="both"/>
              <w:rPr>
                <w:rFonts w:ascii="Arial" w:hAnsi="Arial" w:cs="Arial"/>
                <w:b/>
              </w:rPr>
            </w:pPr>
          </w:p>
          <w:p w:rsidR="00F76AE3" w:rsidRDefault="00F76AE3">
            <w:pPr>
              <w:jc w:val="both"/>
              <w:rPr>
                <w:rFonts w:ascii="Arial" w:hAnsi="Arial" w:cs="Arial"/>
                <w:b/>
              </w:rPr>
            </w:pPr>
          </w:p>
          <w:p w:rsidR="00F76AE3" w:rsidRDefault="00F76AE3">
            <w:pPr>
              <w:jc w:val="both"/>
              <w:rPr>
                <w:rFonts w:ascii="Arial" w:hAnsi="Arial" w:cs="Arial"/>
                <w:b/>
              </w:rPr>
            </w:pPr>
          </w:p>
          <w:p w:rsidR="00F76AE3" w:rsidRDefault="00F76AE3">
            <w:pPr>
              <w:jc w:val="both"/>
              <w:rPr>
                <w:rFonts w:ascii="Arial" w:hAnsi="Arial" w:cs="Arial"/>
                <w:b/>
              </w:rPr>
            </w:pPr>
          </w:p>
          <w:p w:rsidR="00F76AE3" w:rsidRDefault="00F76AE3">
            <w:pPr>
              <w:jc w:val="both"/>
              <w:rPr>
                <w:rFonts w:ascii="Arial" w:hAnsi="Arial" w:cs="Arial"/>
                <w:b/>
              </w:rPr>
            </w:pPr>
          </w:p>
          <w:p w:rsidR="00F76AE3" w:rsidRDefault="00F76AE3">
            <w:pPr>
              <w:jc w:val="both"/>
              <w:rPr>
                <w:rFonts w:ascii="Arial" w:hAnsi="Arial" w:cs="Arial"/>
                <w:b/>
              </w:rPr>
            </w:pPr>
          </w:p>
          <w:p w:rsidR="00F76AE3" w:rsidRDefault="00F76AE3">
            <w:pPr>
              <w:jc w:val="both"/>
              <w:rPr>
                <w:rFonts w:ascii="Arial" w:hAnsi="Arial" w:cs="Arial"/>
                <w:b/>
              </w:rPr>
            </w:pPr>
          </w:p>
          <w:p w:rsidR="00F76AE3" w:rsidRDefault="00F76AE3">
            <w:pPr>
              <w:jc w:val="both"/>
              <w:rPr>
                <w:rFonts w:ascii="Arial" w:hAnsi="Arial" w:cs="Arial"/>
                <w:b/>
              </w:rPr>
            </w:pPr>
          </w:p>
          <w:p w:rsidR="00F76AE3" w:rsidRDefault="00F76AE3">
            <w:pPr>
              <w:jc w:val="both"/>
              <w:rPr>
                <w:rFonts w:ascii="Arial" w:hAnsi="Arial" w:cs="Arial"/>
                <w:b/>
              </w:rPr>
            </w:pPr>
          </w:p>
          <w:p w:rsidR="00F76AE3" w:rsidRDefault="00F76AE3">
            <w:pPr>
              <w:jc w:val="both"/>
              <w:rPr>
                <w:rFonts w:ascii="Arial" w:hAnsi="Arial" w:cs="Arial"/>
                <w:b/>
              </w:rPr>
            </w:pPr>
          </w:p>
          <w:p w:rsidR="00F76AE3" w:rsidRDefault="00F76AE3">
            <w:pPr>
              <w:jc w:val="both"/>
              <w:rPr>
                <w:rFonts w:ascii="Arial" w:hAnsi="Arial" w:cs="Arial"/>
                <w:b/>
              </w:rPr>
            </w:pPr>
          </w:p>
          <w:p w:rsidR="00F76AE3" w:rsidRDefault="00F76AE3">
            <w:pPr>
              <w:jc w:val="both"/>
              <w:rPr>
                <w:rFonts w:ascii="Arial" w:hAnsi="Arial" w:cs="Arial"/>
                <w:b/>
              </w:rPr>
            </w:pPr>
          </w:p>
          <w:p w:rsidR="00F76AE3" w:rsidRDefault="00F76A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3" w:rsidRDefault="00F76AE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3" w:rsidRDefault="00F76A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3" w:rsidRDefault="00F76AE3">
            <w:pPr>
              <w:jc w:val="both"/>
              <w:rPr>
                <w:rFonts w:ascii="Arial" w:hAnsi="Arial" w:cs="Arial"/>
              </w:rPr>
            </w:pPr>
          </w:p>
        </w:tc>
      </w:tr>
      <w:bookmarkEnd w:id="1"/>
    </w:tbl>
    <w:p w:rsidR="00F76AE3" w:rsidRDefault="00F76AE3" w:rsidP="00F76AE3">
      <w:pPr>
        <w:rPr>
          <w:rFonts w:ascii="Arial" w:hAnsi="Arial" w:cs="Arial"/>
        </w:rPr>
      </w:pPr>
    </w:p>
    <w:p w:rsidR="00F76AE3" w:rsidRDefault="00F76AE3" w:rsidP="00F76AE3">
      <w:pPr>
        <w:rPr>
          <w:rFonts w:ascii="Arial" w:hAnsi="Arial" w:cs="Arial"/>
        </w:rPr>
      </w:pPr>
    </w:p>
    <w:p w:rsidR="00F76AE3" w:rsidRDefault="00F76AE3" w:rsidP="00F76AE3">
      <w:pPr>
        <w:jc w:val="right"/>
        <w:rPr>
          <w:rFonts w:ascii="Arial" w:hAnsi="Arial" w:cs="Arial"/>
          <w:b/>
          <w:u w:val="single"/>
        </w:rPr>
      </w:pPr>
    </w:p>
    <w:p w:rsidR="00F76AE3" w:rsidRDefault="00F76AE3" w:rsidP="00F76AE3">
      <w:pPr>
        <w:pStyle w:val="Tekstpodstawowy2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DOKUMENT POWINIEN BYĆ PODPISANY PRZEZ  OSOBĘ UPRAWNIONĄ  DO REPREZENTOWANIA WYKONAWCY LUB OSOBĘ UPOWAŻNIONĄ DO WYSTĘPOWANIA</w:t>
      </w:r>
    </w:p>
    <w:p w:rsidR="00F76AE3" w:rsidRDefault="00F76AE3" w:rsidP="00F76AE3">
      <w:pPr>
        <w:pStyle w:val="Tekstpodstawowy2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JEGO IMIENIU</w:t>
      </w:r>
    </w:p>
    <w:p w:rsidR="00F76AE3" w:rsidRDefault="00F76AE3" w:rsidP="00F76AE3">
      <w:pPr>
        <w:jc w:val="right"/>
        <w:rPr>
          <w:rFonts w:ascii="Arial" w:hAnsi="Arial" w:cs="Arial"/>
          <w:b/>
        </w:rPr>
      </w:pPr>
    </w:p>
    <w:p w:rsidR="00F76AE3" w:rsidRDefault="00F76AE3" w:rsidP="00F76AE3">
      <w:pPr>
        <w:jc w:val="right"/>
        <w:rPr>
          <w:rFonts w:ascii="Arial" w:hAnsi="Arial" w:cs="Arial"/>
          <w:b/>
        </w:rPr>
      </w:pPr>
    </w:p>
    <w:p w:rsidR="00F76AE3" w:rsidRDefault="00F76AE3" w:rsidP="00F76AE3">
      <w:pPr>
        <w:jc w:val="right"/>
        <w:rPr>
          <w:rFonts w:ascii="Arial" w:hAnsi="Arial" w:cs="Arial"/>
          <w:b/>
        </w:rPr>
      </w:pPr>
    </w:p>
    <w:p w:rsidR="00A12B5F" w:rsidRDefault="00A12B5F"/>
    <w:sectPr w:rsidR="00A12B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F1" w:rsidRDefault="00673EF1" w:rsidP="00B92DA1">
      <w:r>
        <w:separator/>
      </w:r>
    </w:p>
  </w:endnote>
  <w:endnote w:type="continuationSeparator" w:id="0">
    <w:p w:rsidR="00673EF1" w:rsidRDefault="00673EF1" w:rsidP="00B9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A1" w:rsidRDefault="00B92D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A1" w:rsidRDefault="00B92D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A1" w:rsidRDefault="00B92D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F1" w:rsidRDefault="00673EF1" w:rsidP="00B92DA1">
      <w:r>
        <w:separator/>
      </w:r>
    </w:p>
  </w:footnote>
  <w:footnote w:type="continuationSeparator" w:id="0">
    <w:p w:rsidR="00673EF1" w:rsidRDefault="00673EF1" w:rsidP="00B9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A1" w:rsidRDefault="00B92D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A1" w:rsidRDefault="00B92DA1">
    <w:pPr>
      <w:pStyle w:val="Nagwek"/>
    </w:pPr>
    <w:r>
      <w:t>Załącznik nr 4</w:t>
    </w:r>
  </w:p>
  <w:p w:rsidR="00B92DA1" w:rsidRDefault="00B92DA1">
    <w:pPr>
      <w:pStyle w:val="Nagwek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A1" w:rsidRDefault="00B92D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E6"/>
    <w:rsid w:val="005A2EE6"/>
    <w:rsid w:val="00673EF1"/>
    <w:rsid w:val="00A12B5F"/>
    <w:rsid w:val="00B92DA1"/>
    <w:rsid w:val="00F7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DCCAB-F32B-4F86-9870-E25E6984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6A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6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2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D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5</cp:revision>
  <dcterms:created xsi:type="dcterms:W3CDTF">2022-11-14T08:20:00Z</dcterms:created>
  <dcterms:modified xsi:type="dcterms:W3CDTF">2022-11-14T08:22:00Z</dcterms:modified>
</cp:coreProperties>
</file>